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2" w:rsidRPr="00015204" w:rsidRDefault="005F0C02" w:rsidP="005F0C02">
      <w:pPr>
        <w:spacing w:line="560" w:lineRule="exact"/>
        <w:ind w:firstLineChars="1150" w:firstLine="3220"/>
        <w:rPr>
          <w:rFonts w:ascii="Times New Roman" w:eastAsia="黑体" w:hAnsi="Times New Roman"/>
          <w:sz w:val="28"/>
          <w:szCs w:val="28"/>
        </w:rPr>
      </w:pPr>
      <w:r w:rsidRPr="00015204">
        <w:rPr>
          <w:rFonts w:ascii="Times New Roman" w:eastAsia="黑体" w:hAnsi="Times New Roman" w:hint="eastAsia"/>
          <w:sz w:val="28"/>
          <w:szCs w:val="28"/>
        </w:rPr>
        <w:t>附件</w:t>
      </w:r>
      <w:r w:rsidRPr="00015204">
        <w:rPr>
          <w:rFonts w:ascii="Times New Roman" w:eastAsia="黑体" w:hAnsi="Times New Roman" w:hint="eastAsia"/>
          <w:sz w:val="28"/>
          <w:szCs w:val="28"/>
        </w:rPr>
        <w:t>1</w:t>
      </w:r>
    </w:p>
    <w:p w:rsidR="005F0C02" w:rsidRPr="00015204" w:rsidRDefault="005F0C02" w:rsidP="005F0C02">
      <w:pPr>
        <w:spacing w:line="560" w:lineRule="exact"/>
        <w:ind w:firstLineChars="1550" w:firstLine="4960"/>
        <w:rPr>
          <w:rFonts w:ascii="Times New Roman" w:eastAsia="仿宋_GB2312" w:hAnsi="Times New Roman"/>
          <w:sz w:val="32"/>
          <w:szCs w:val="32"/>
          <w:u w:val="single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证明编号：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</w:p>
    <w:p w:rsidR="005F0C02" w:rsidRPr="00015204" w:rsidRDefault="005F0C02" w:rsidP="005F0C02">
      <w:pPr>
        <w:spacing w:line="560" w:lineRule="exact"/>
        <w:rPr>
          <w:rFonts w:ascii="Times New Roman" w:hAnsi="Times New Roman"/>
        </w:rPr>
      </w:pPr>
    </w:p>
    <w:p w:rsidR="005F0C02" w:rsidRPr="00015204" w:rsidRDefault="005F0C02" w:rsidP="005F0C02">
      <w:pPr>
        <w:spacing w:line="560" w:lineRule="exact"/>
        <w:rPr>
          <w:rFonts w:ascii="Times New Roman" w:hAnsi="Times New Roman"/>
        </w:rPr>
      </w:pPr>
    </w:p>
    <w:p w:rsidR="005F0C02" w:rsidRPr="00015204" w:rsidRDefault="005F0C02" w:rsidP="005F0C02">
      <w:pPr>
        <w:spacing w:line="560" w:lineRule="exact"/>
        <w:jc w:val="center"/>
        <w:rPr>
          <w:rFonts w:ascii="Times New Roman" w:eastAsia="长城小标宋体" w:hAnsi="Times New Roman"/>
          <w:sz w:val="44"/>
          <w:szCs w:val="44"/>
        </w:rPr>
      </w:pPr>
      <w:r w:rsidRPr="00015204">
        <w:rPr>
          <w:rFonts w:ascii="Times New Roman" w:eastAsia="长城小标宋体" w:hAnsi="Times New Roman" w:hint="eastAsia"/>
          <w:sz w:val="44"/>
          <w:szCs w:val="44"/>
        </w:rPr>
        <w:t>职业资格证明</w:t>
      </w:r>
    </w:p>
    <w:p w:rsidR="005F0C02" w:rsidRPr="00015204" w:rsidRDefault="005F0C02" w:rsidP="005F0C02">
      <w:pPr>
        <w:spacing w:line="560" w:lineRule="exact"/>
        <w:rPr>
          <w:rFonts w:ascii="Times New Roman" w:hAnsi="Times New Roman"/>
        </w:rPr>
      </w:pP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本证明表明持有人已通过国家统一组织的考试，取得了</w:t>
      </w:r>
    </w:p>
    <w:p w:rsidR="005F0C02" w:rsidRPr="00015204" w:rsidRDefault="005F0C02" w:rsidP="005F0C0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/>
          <w:sz w:val="32"/>
          <w:szCs w:val="32"/>
        </w:rPr>
        <w:t>房地产经纪人</w:t>
      </w:r>
      <w:r w:rsidRPr="00015204">
        <w:rPr>
          <w:rFonts w:ascii="Times New Roman" w:eastAsia="仿宋_GB2312" w:hAnsi="Times New Roman" w:hint="eastAsia"/>
          <w:sz w:val="32"/>
          <w:szCs w:val="32"/>
        </w:rPr>
        <w:t>职业资格。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持有人相关信息如下：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姓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015204">
        <w:rPr>
          <w:rFonts w:ascii="Times New Roman" w:eastAsia="仿宋_GB2312" w:hAnsi="Times New Roman" w:hint="eastAsia"/>
          <w:sz w:val="32"/>
          <w:szCs w:val="32"/>
        </w:rPr>
        <w:t>名：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证件号码：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性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15204">
        <w:rPr>
          <w:rFonts w:ascii="Times New Roman" w:eastAsia="仿宋_GB2312" w:hAnsi="Times New Roman" w:hint="eastAsia"/>
          <w:sz w:val="32"/>
          <w:szCs w:val="32"/>
        </w:rPr>
        <w:t>别：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出生年月：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级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015204">
        <w:rPr>
          <w:rFonts w:ascii="Times New Roman" w:eastAsia="仿宋_GB2312" w:hAnsi="Times New Roman" w:hint="eastAsia"/>
          <w:sz w:val="32"/>
          <w:szCs w:val="32"/>
        </w:rPr>
        <w:t>别：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批准日期：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>管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</w:rPr>
        <w:t>理</w:t>
      </w: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</w:rPr>
        <w:t>号：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             </w:t>
      </w:r>
    </w:p>
    <w:p w:rsidR="005F0C02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F0C02" w:rsidRDefault="005F0C02" w:rsidP="005F0C02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5F0C02" w:rsidRPr="007948D9" w:rsidRDefault="005F0C02" w:rsidP="005F0C02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948D9">
        <w:rPr>
          <w:rFonts w:ascii="Times New Roman" w:eastAsia="仿宋_GB2312" w:hAnsi="Times New Roman" w:hint="eastAsia"/>
          <w:sz w:val="28"/>
          <w:szCs w:val="28"/>
        </w:rPr>
        <w:t>注：持证人员取得的房地产经纪人职业资格证书已遗失或损毁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            </w:t>
      </w:r>
      <w:r w:rsidRPr="00015204">
        <w:rPr>
          <w:rFonts w:ascii="Times New Roman" w:eastAsia="仿宋_GB2312" w:hAnsi="Times New Roman" w:hint="eastAsia"/>
          <w:sz w:val="32"/>
          <w:szCs w:val="32"/>
        </w:rPr>
        <w:t>中国房地产估价师与房地产经纪人学会</w:t>
      </w:r>
    </w:p>
    <w:p w:rsidR="005F0C02" w:rsidRPr="00015204" w:rsidRDefault="005F0C02" w:rsidP="005F0C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015204"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Pr="0001520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015204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</w:p>
    <w:p w:rsidR="008E14A3" w:rsidRDefault="008E14A3" w:rsidP="005F0C02"/>
    <w:sectPr w:rsidR="008E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A3" w:rsidRDefault="008E14A3" w:rsidP="005F0C02">
      <w:r>
        <w:separator/>
      </w:r>
    </w:p>
  </w:endnote>
  <w:endnote w:type="continuationSeparator" w:id="1">
    <w:p w:rsidR="008E14A3" w:rsidRDefault="008E14A3" w:rsidP="005F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A3" w:rsidRDefault="008E14A3" w:rsidP="005F0C02">
      <w:r>
        <w:separator/>
      </w:r>
    </w:p>
  </w:footnote>
  <w:footnote w:type="continuationSeparator" w:id="1">
    <w:p w:rsidR="008E14A3" w:rsidRDefault="008E14A3" w:rsidP="005F0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C02"/>
    <w:rsid w:val="005F0C02"/>
    <w:rsid w:val="008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C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C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2020-05-25T00:50:00Z</dcterms:created>
  <dcterms:modified xsi:type="dcterms:W3CDTF">2020-05-25T00:50:00Z</dcterms:modified>
</cp:coreProperties>
</file>