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B45" w:rsidRPr="00344B45" w:rsidRDefault="00344B45" w:rsidP="00344B45">
      <w:pPr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>202</w:t>
      </w:r>
      <w:r>
        <w:rPr>
          <w:rFonts w:ascii="Times New Roman" w:eastAsia="宋体" w:hAnsi="Times New Roman" w:cs="Times New Roman"/>
          <w:b/>
          <w:sz w:val="32"/>
          <w:szCs w:val="32"/>
        </w:rPr>
        <w:t>6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年</w:t>
      </w:r>
      <w:r>
        <w:rPr>
          <w:rFonts w:ascii="Times New Roman" w:eastAsia="宋体" w:hAnsi="Times New Roman" w:cs="Times New Roman"/>
          <w:b/>
          <w:sz w:val="32"/>
          <w:szCs w:val="32"/>
        </w:rPr>
        <w:t>1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月</w:t>
      </w:r>
      <w:r>
        <w:rPr>
          <w:rFonts w:ascii="Times New Roman" w:eastAsia="宋体" w:hAnsi="Times New Roman" w:cs="Times New Roman"/>
          <w:b/>
          <w:sz w:val="32"/>
          <w:szCs w:val="32"/>
        </w:rPr>
        <w:t>1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日至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202</w:t>
      </w:r>
      <w:r>
        <w:rPr>
          <w:rFonts w:ascii="Times New Roman" w:eastAsia="宋体" w:hAnsi="Times New Roman" w:cs="Times New Roman"/>
          <w:b/>
          <w:sz w:val="32"/>
          <w:szCs w:val="32"/>
        </w:rPr>
        <w:t>6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年</w:t>
      </w:r>
      <w:r>
        <w:rPr>
          <w:rFonts w:ascii="Times New Roman" w:eastAsia="宋体" w:hAnsi="Times New Roman" w:cs="Times New Roman"/>
          <w:b/>
          <w:sz w:val="32"/>
          <w:szCs w:val="32"/>
        </w:rPr>
        <w:t>1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月</w:t>
      </w:r>
      <w:r w:rsidR="001D7C05">
        <w:rPr>
          <w:rFonts w:ascii="Times New Roman" w:eastAsia="宋体" w:hAnsi="Times New Roman" w:cs="Times New Roman"/>
          <w:b/>
          <w:sz w:val="32"/>
          <w:szCs w:val="32"/>
        </w:rPr>
        <w:t>12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日证书作废声明汇</w:t>
      </w:r>
      <w:r>
        <w:rPr>
          <w:rFonts w:ascii="Times New Roman" w:eastAsia="宋体" w:hAnsi="Times New Roman" w:cs="Times New Roman"/>
          <w:b/>
          <w:sz w:val="32"/>
          <w:szCs w:val="32"/>
        </w:rPr>
        <w:t>总</w:t>
      </w:r>
    </w:p>
    <w:tbl>
      <w:tblPr>
        <w:tblW w:w="494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922"/>
        <w:gridCol w:w="2703"/>
        <w:gridCol w:w="1656"/>
        <w:gridCol w:w="2090"/>
        <w:gridCol w:w="1225"/>
        <w:gridCol w:w="1113"/>
      </w:tblGrid>
      <w:tr w:rsidR="00344B45" w:rsidTr="00344B45">
        <w:trPr>
          <w:trHeight w:val="439"/>
        </w:trPr>
        <w:tc>
          <w:tcPr>
            <w:tcW w:w="308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06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800" w:type="pct"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级别</w:t>
            </w:r>
          </w:p>
        </w:tc>
        <w:tc>
          <w:tcPr>
            <w:tcW w:w="1010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证书号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批准日期</w:t>
            </w:r>
          </w:p>
        </w:tc>
        <w:tc>
          <w:tcPr>
            <w:tcW w:w="538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b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b/>
                <w:color w:val="000000"/>
                <w:kern w:val="0"/>
                <w:szCs w:val="21"/>
              </w:rPr>
              <w:t>所属省市</w:t>
            </w:r>
          </w:p>
        </w:tc>
      </w:tr>
      <w:tr w:rsidR="00344B45" w:rsidTr="00344B45">
        <w:trPr>
          <w:trHeight w:hRule="exact" w:val="454"/>
        </w:trPr>
        <w:tc>
          <w:tcPr>
            <w:tcW w:w="308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熊</w:t>
            </w:r>
            <w:r w:rsidR="009C3CDC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 </w:t>
            </w:r>
            <w:r w:rsidR="009C3CDC"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宇</w:t>
            </w:r>
          </w:p>
        </w:tc>
        <w:tc>
          <w:tcPr>
            <w:tcW w:w="1306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433101198***********16</w:t>
            </w:r>
          </w:p>
        </w:tc>
        <w:tc>
          <w:tcPr>
            <w:tcW w:w="800" w:type="pct"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房地产经纪人</w:t>
            </w:r>
          </w:p>
        </w:tc>
        <w:tc>
          <w:tcPr>
            <w:tcW w:w="1010" w:type="pct"/>
            <w:shd w:val="clear" w:color="auto" w:fill="auto"/>
            <w:noWrap/>
            <w:vAlign w:val="center"/>
          </w:tcPr>
          <w:p w:rsidR="00344B45" w:rsidRDefault="00344B45" w:rsidP="009C3CDC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0048648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20131013</w:t>
            </w:r>
          </w:p>
        </w:tc>
        <w:tc>
          <w:tcPr>
            <w:tcW w:w="538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北京</w:t>
            </w:r>
          </w:p>
        </w:tc>
      </w:tr>
      <w:tr w:rsidR="00344B45" w:rsidTr="00344B45">
        <w:trPr>
          <w:trHeight w:hRule="exact" w:val="454"/>
        </w:trPr>
        <w:tc>
          <w:tcPr>
            <w:tcW w:w="308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王苏徽</w:t>
            </w:r>
            <w:proofErr w:type="gramEnd"/>
          </w:p>
        </w:tc>
        <w:tc>
          <w:tcPr>
            <w:tcW w:w="1306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320125198***********36</w:t>
            </w:r>
          </w:p>
        </w:tc>
        <w:tc>
          <w:tcPr>
            <w:tcW w:w="800" w:type="pct"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房地产经纪人</w:t>
            </w:r>
          </w:p>
        </w:tc>
        <w:tc>
          <w:tcPr>
            <w:tcW w:w="1010" w:type="pct"/>
            <w:shd w:val="clear" w:color="auto" w:fill="auto"/>
            <w:noWrap/>
            <w:vAlign w:val="center"/>
          </w:tcPr>
          <w:p w:rsidR="00344B45" w:rsidRDefault="00344B45" w:rsidP="009C3CDC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220163200141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20161216</w:t>
            </w:r>
          </w:p>
        </w:tc>
        <w:tc>
          <w:tcPr>
            <w:tcW w:w="538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江苏</w:t>
            </w:r>
          </w:p>
        </w:tc>
      </w:tr>
      <w:tr w:rsidR="00344B45" w:rsidTr="00344B45">
        <w:trPr>
          <w:trHeight w:hRule="exact" w:val="454"/>
        </w:trPr>
        <w:tc>
          <w:tcPr>
            <w:tcW w:w="308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乐陶云</w:t>
            </w:r>
            <w:proofErr w:type="gramEnd"/>
          </w:p>
        </w:tc>
        <w:tc>
          <w:tcPr>
            <w:tcW w:w="1306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362323197***********45</w:t>
            </w:r>
          </w:p>
        </w:tc>
        <w:tc>
          <w:tcPr>
            <w:tcW w:w="800" w:type="pct"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房地产经纪人</w:t>
            </w:r>
          </w:p>
        </w:tc>
        <w:tc>
          <w:tcPr>
            <w:tcW w:w="1010" w:type="pct"/>
            <w:shd w:val="clear" w:color="auto" w:fill="auto"/>
            <w:noWrap/>
            <w:vAlign w:val="center"/>
          </w:tcPr>
          <w:p w:rsidR="00344B45" w:rsidRDefault="00344B45" w:rsidP="009C3CDC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0030396</w:t>
            </w: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20071021</w:t>
            </w:r>
          </w:p>
        </w:tc>
        <w:tc>
          <w:tcPr>
            <w:tcW w:w="538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江西</w:t>
            </w:r>
          </w:p>
        </w:tc>
      </w:tr>
      <w:tr w:rsidR="00344B45" w:rsidTr="00344B45">
        <w:trPr>
          <w:trHeight w:hRule="exact" w:val="454"/>
        </w:trPr>
        <w:tc>
          <w:tcPr>
            <w:tcW w:w="308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贺海燕</w:t>
            </w:r>
          </w:p>
        </w:tc>
        <w:tc>
          <w:tcPr>
            <w:tcW w:w="1306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411282198***********46</w:t>
            </w:r>
          </w:p>
        </w:tc>
        <w:tc>
          <w:tcPr>
            <w:tcW w:w="800" w:type="pct"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房地产经纪人</w:t>
            </w:r>
          </w:p>
        </w:tc>
        <w:tc>
          <w:tcPr>
            <w:tcW w:w="1010" w:type="pct"/>
            <w:shd w:val="clear" w:color="auto" w:fill="auto"/>
            <w:noWrap/>
            <w:vAlign w:val="center"/>
          </w:tcPr>
          <w:p w:rsidR="00344B45" w:rsidRDefault="00344B45" w:rsidP="009C3CDC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20111016</w:t>
            </w:r>
          </w:p>
        </w:tc>
        <w:tc>
          <w:tcPr>
            <w:tcW w:w="538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河南</w:t>
            </w:r>
          </w:p>
        </w:tc>
      </w:tr>
      <w:tr w:rsidR="00344B45" w:rsidTr="00344B45">
        <w:trPr>
          <w:trHeight w:hRule="exact" w:val="454"/>
        </w:trPr>
        <w:tc>
          <w:tcPr>
            <w:tcW w:w="308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王卫乔</w:t>
            </w:r>
            <w:proofErr w:type="gramEnd"/>
          </w:p>
        </w:tc>
        <w:tc>
          <w:tcPr>
            <w:tcW w:w="1306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411123197***********31</w:t>
            </w:r>
          </w:p>
        </w:tc>
        <w:tc>
          <w:tcPr>
            <w:tcW w:w="800" w:type="pct"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房地产经纪人</w:t>
            </w:r>
          </w:p>
        </w:tc>
        <w:tc>
          <w:tcPr>
            <w:tcW w:w="1010" w:type="pct"/>
            <w:shd w:val="clear" w:color="auto" w:fill="auto"/>
            <w:noWrap/>
            <w:vAlign w:val="center"/>
          </w:tcPr>
          <w:p w:rsidR="00344B45" w:rsidRDefault="00344B45" w:rsidP="009C3CDC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20081019</w:t>
            </w:r>
          </w:p>
        </w:tc>
        <w:tc>
          <w:tcPr>
            <w:tcW w:w="538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河南</w:t>
            </w:r>
          </w:p>
        </w:tc>
      </w:tr>
      <w:tr w:rsidR="00344B45" w:rsidTr="00344B45">
        <w:trPr>
          <w:trHeight w:hRule="exact" w:val="454"/>
        </w:trPr>
        <w:tc>
          <w:tcPr>
            <w:tcW w:w="308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46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方</w:t>
            </w:r>
            <w:r w:rsidR="009C3CDC"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 xml:space="preserve"> </w:t>
            </w:r>
            <w:r w:rsidR="009C3CDC"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蕾</w:t>
            </w:r>
          </w:p>
        </w:tc>
        <w:tc>
          <w:tcPr>
            <w:tcW w:w="1306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430204197***********29</w:t>
            </w:r>
          </w:p>
        </w:tc>
        <w:tc>
          <w:tcPr>
            <w:tcW w:w="800" w:type="pct"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  <w:t>房地产经纪人</w:t>
            </w:r>
          </w:p>
        </w:tc>
        <w:tc>
          <w:tcPr>
            <w:tcW w:w="1010" w:type="pct"/>
            <w:shd w:val="clear" w:color="auto" w:fill="auto"/>
            <w:noWrap/>
            <w:vAlign w:val="center"/>
          </w:tcPr>
          <w:p w:rsidR="00344B45" w:rsidRDefault="00344B45" w:rsidP="009C3CDC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</w:p>
        </w:tc>
        <w:tc>
          <w:tcPr>
            <w:tcW w:w="592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20101017</w:t>
            </w:r>
          </w:p>
        </w:tc>
        <w:tc>
          <w:tcPr>
            <w:tcW w:w="538" w:type="pct"/>
            <w:shd w:val="clear" w:color="auto" w:fill="auto"/>
            <w:noWrap/>
            <w:vAlign w:val="center"/>
          </w:tcPr>
          <w:p w:rsidR="00344B45" w:rsidRDefault="00344B45" w:rsidP="00B46493">
            <w:pPr>
              <w:widowControl/>
              <w:jc w:val="center"/>
              <w:rPr>
                <w:rFonts w:ascii="Times New Roman" w:eastAsia="宋体" w:hAnsi="Times New Roman" w:cs="宋体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宋体" w:hint="eastAsia"/>
                <w:color w:val="000000"/>
                <w:kern w:val="0"/>
                <w:szCs w:val="21"/>
              </w:rPr>
              <w:t>湖南</w:t>
            </w:r>
          </w:p>
        </w:tc>
      </w:tr>
    </w:tbl>
    <w:p w:rsidR="00344B45" w:rsidRDefault="00344B45">
      <w:bookmarkStart w:id="0" w:name="_GoBack"/>
      <w:bookmarkEnd w:id="0"/>
    </w:p>
    <w:sectPr w:rsidR="00344B45" w:rsidSect="00344B4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0C4" w:rsidRDefault="002030C4" w:rsidP="001D7C05">
      <w:r>
        <w:separator/>
      </w:r>
    </w:p>
  </w:endnote>
  <w:endnote w:type="continuationSeparator" w:id="0">
    <w:p w:rsidR="002030C4" w:rsidRDefault="002030C4" w:rsidP="001D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0C4" w:rsidRDefault="002030C4" w:rsidP="001D7C05">
      <w:r>
        <w:separator/>
      </w:r>
    </w:p>
  </w:footnote>
  <w:footnote w:type="continuationSeparator" w:id="0">
    <w:p w:rsidR="002030C4" w:rsidRDefault="002030C4" w:rsidP="001D7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B45"/>
    <w:rsid w:val="001D7C05"/>
    <w:rsid w:val="002030C4"/>
    <w:rsid w:val="00344B45"/>
    <w:rsid w:val="005E552A"/>
    <w:rsid w:val="009C3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AFEE4"/>
  <w15:chartTrackingRefBased/>
  <w15:docId w15:val="{59109AA6-0CFD-44E2-8C3B-3467F3E1B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4B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7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7C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7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7C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2026-01-07T01:42:00Z</dcterms:created>
  <dcterms:modified xsi:type="dcterms:W3CDTF">2026-01-12T05:56:00Z</dcterms:modified>
</cp:coreProperties>
</file>