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0F" w:rsidRPr="0065556A" w:rsidRDefault="008A600F" w:rsidP="008A600F">
      <w:p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附件1</w:t>
      </w:r>
    </w:p>
    <w:p w:rsidR="008A600F" w:rsidRPr="0065556A" w:rsidRDefault="008A600F" w:rsidP="008A600F">
      <w:pPr>
        <w:spacing w:line="60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2022年下半年房地产经纪专业人员职业资格考试</w:t>
      </w:r>
    </w:p>
    <w:p w:rsidR="008A600F" w:rsidRPr="0065556A" w:rsidRDefault="008A600F" w:rsidP="008A600F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各地方考试实施机构和联系方式</w:t>
      </w:r>
    </w:p>
    <w:p w:rsidR="008A600F" w:rsidRPr="0065556A" w:rsidRDefault="008A600F" w:rsidP="008A600F">
      <w:pPr>
        <w:spacing w:line="3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Cs w:val="32"/>
        </w:rPr>
      </w:pPr>
    </w:p>
    <w:tbl>
      <w:tblPr>
        <w:tblW w:w="10366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075"/>
        <w:gridCol w:w="1985"/>
        <w:gridCol w:w="2551"/>
        <w:gridCol w:w="1701"/>
        <w:gridCol w:w="2552"/>
      </w:tblGrid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序</w:t>
            </w:r>
          </w:p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075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考区</w:t>
            </w:r>
          </w:p>
        </w:tc>
        <w:tc>
          <w:tcPr>
            <w:tcW w:w="1985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551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1701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网址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北京市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北京房地产中介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北京市朝阳区朝阳门外大街20号联合大厦1607室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010-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65883200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010-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65883202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010-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65883205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www.breaa.cn</w:t>
            </w:r>
          </w:p>
        </w:tc>
      </w:tr>
      <w:tr w:rsidR="008A600F" w:rsidRPr="00F533BF" w:rsidTr="00D04A3E">
        <w:trPr>
          <w:trHeight w:hRule="exact" w:val="1211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天津市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天津国土资源和房屋职业学院（全国房地产行业培训中心）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天津市河西区围堤道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55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号房地产大厦四楼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401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022-23383026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www.qgfdc.com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河北省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河北省住宅与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石家庄市中山西路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304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号华飞捷座商务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20房间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0311-67798860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0311-66036427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www.hebrea.org.cn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山西省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山西省房地产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估价师与房地产经纪人协会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太原市杏花岭区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建设北路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85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0351-2346030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www.sirea.org.cn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内蒙古自治区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内蒙古自治区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房地产估价师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学会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呼和浩特市新城区成吉思汗大街2号兴泰建设大厦七楼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0471-6613836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http://www.nmfdcgj.com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辽宁省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辽宁省房地产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沈阳市皇姑区崇山中路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号海原世家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024-26226607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www.lnfdcxh.org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大连市房地产</w:t>
            </w:r>
          </w:p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估价师与经纪人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大连市沙河口区高尔基路454号悦泰湾里1#1-3-4</w:t>
            </w:r>
          </w:p>
        </w:tc>
        <w:tc>
          <w:tcPr>
            <w:tcW w:w="1701" w:type="dxa"/>
            <w:vAlign w:val="center"/>
          </w:tcPr>
          <w:p w:rsidR="009D05F3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0411-83626632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0411-82821715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www.dlarea.org.cn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吉林省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吉林省房地产业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长春市朝阳区前进大街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号长春房地集团院内气象研究所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0431-82752595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0431-82752597</w:t>
            </w:r>
          </w:p>
        </w:tc>
        <w:tc>
          <w:tcPr>
            <w:tcW w:w="2552" w:type="dxa"/>
            <w:vAlign w:val="center"/>
          </w:tcPr>
          <w:p w:rsidR="008A600F" w:rsidRPr="00F533BF" w:rsidRDefault="000A1222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hyperlink r:id="rId6" w:history="1">
              <w:r w:rsidR="008A600F" w:rsidRPr="00F533BF">
                <w:rPr>
                  <w:rFonts w:asciiTheme="minorEastAsia" w:eastAsiaTheme="minorEastAsia" w:hAnsiTheme="minorEastAsia" w:cs="宋体"/>
                  <w:kern w:val="0"/>
                  <w:sz w:val="21"/>
                  <w:szCs w:val="21"/>
                </w:rPr>
                <w:t>http://www.jilinfx.com/</w:t>
              </w:r>
            </w:hyperlink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-14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spacing w:val="-14"/>
                <w:kern w:val="0"/>
                <w:sz w:val="21"/>
                <w:szCs w:val="21"/>
              </w:rPr>
              <w:t>黑龙江省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黑龙江省房地产业协会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哈尔滨市南岗区鼎新三道街31号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0451-87915052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www.hljfdc.com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经纪行业协会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上海市浦东新区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南泉北路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2106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021-64753273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021-54489319</w:t>
            </w:r>
          </w:p>
        </w:tc>
        <w:tc>
          <w:tcPr>
            <w:tcW w:w="2552" w:type="dxa"/>
            <w:vAlign w:val="center"/>
          </w:tcPr>
          <w:p w:rsidR="008A600F" w:rsidRPr="00F533BF" w:rsidRDefault="000A1222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hyperlink r:id="rId7" w:history="1">
              <w:r w:rsidR="008A600F" w:rsidRPr="00F533BF">
                <w:rPr>
                  <w:rFonts w:asciiTheme="minorEastAsia" w:eastAsiaTheme="minorEastAsia" w:hAnsiTheme="minorEastAsia" w:cs="宋体"/>
                  <w:kern w:val="0"/>
                  <w:sz w:val="21"/>
                  <w:szCs w:val="21"/>
                </w:rPr>
                <w:t>www.fdcjj.org</w:t>
              </w:r>
            </w:hyperlink>
          </w:p>
        </w:tc>
      </w:tr>
      <w:tr w:rsidR="008A600F" w:rsidRPr="00F533BF" w:rsidTr="00D04A3E">
        <w:trPr>
          <w:trHeight w:hRule="exact" w:val="1192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-2"/>
                <w:w w:val="96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spacing w:val="-2"/>
                <w:kern w:val="0"/>
                <w:sz w:val="21"/>
                <w:szCs w:val="21"/>
              </w:rPr>
              <w:t>江苏省住房和城乡建设厅执业资格考试与注册中心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南京市草场门大街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88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号江苏建设大厦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2812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025-51868911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http://hr.jscin.gov.cn/swhyFront/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浙江省房地产</w:t>
            </w:r>
          </w:p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估价师与经纪人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杭州市下城区延安路百井坊巷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77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号百井大厦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150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0571-85160678</w:t>
            </w:r>
          </w:p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0571-87175709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0571-85170860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https://223.4.74.185:4837/</w:t>
            </w:r>
          </w:p>
        </w:tc>
      </w:tr>
      <w:tr w:rsidR="008A600F" w:rsidRPr="00F533BF" w:rsidTr="00D04A3E">
        <w:trPr>
          <w:trHeight w:val="1011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宁波市鄞州区会展路128号国际会展中心10号馆10C03、10C04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0574-87365931</w:t>
            </w:r>
          </w:p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0574-87365910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0574-87367893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www.nb-fx.cn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合肥市包河区安徽省城乡规划建设大厦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层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1025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0551-62877308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www.ahfdc.com.cn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福建省房地产业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福州市鼓楼区铜盘路2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号超大大厦3层A区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0591-87543707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 fjsfx.com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厦门市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厦门市房地产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中介行业协会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厦门市厦禾路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695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号君临宝邸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0592-5052319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www.xmfzx.cn</w:t>
            </w:r>
          </w:p>
        </w:tc>
      </w:tr>
      <w:tr w:rsidR="008A600F" w:rsidRPr="00F533BF" w:rsidTr="00D04A3E">
        <w:trPr>
          <w:trHeight w:val="935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南昌市西湖区广场南路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号恒茂国际华城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栋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B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2602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0791-86669053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www.fangxie365.com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山东省房地产业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济南市市中区卧龙路128号山东省建设节能示范大厦14层1412室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0531-87087216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www.sdzzfdc.org</w:t>
            </w:r>
          </w:p>
        </w:tc>
      </w:tr>
      <w:tr w:rsidR="008A600F" w:rsidRPr="00F533BF" w:rsidTr="00D04A3E">
        <w:trPr>
          <w:trHeight w:val="93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青岛市房地产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经纪机构行业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青岛市市南区香港中路10号颐和国际A座东厅33A08室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0532-88709565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http://www.qdfdcjjxh.com/</w:t>
            </w:r>
          </w:p>
        </w:tc>
      </w:tr>
      <w:tr w:rsidR="008A600F" w:rsidRPr="00F533BF" w:rsidTr="00D04A3E">
        <w:trPr>
          <w:trHeight w:val="990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河南省房地产</w:t>
            </w:r>
          </w:p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估价师与经纪人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郑州市郑开大道与锦绣路交叉口象湖伟业国际A座5楼508室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0371-68107970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www.hnrea.org.cn/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湖北省房地产业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武汉市武昌区中南路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号建设大厦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A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1103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027-68873309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027-68873342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www.hbrea.cn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长沙市雨花区高升路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268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号和馨佳园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栋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202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0731-85468567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www.hnsfdc.com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广东省建设信息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中心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广州市越秀区东风中路437号越秀城市广场南塔701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020-83521502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http://www.gdcic.net/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深圳市房地产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中介协会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深圳市福田区彩田路5015号中银大厦A座11楼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0755-83545354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-6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www.szfzx.org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广西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壮族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广西房地产业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南宁市金洲路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号金旺角商住楼中区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0771-2260183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gxfdcyxh.com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lastRenderedPageBreak/>
              <w:t>26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海南省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海南省房地产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估价与经纪业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海口市美兰区海甸岛六西路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号花开四季酒店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0898-68583533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0898-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66291312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www.hnsgx.com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重庆市国土资源房屋评估和经纪协会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重庆市北部新区栖霞路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号融创金贸时代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4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幢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023-63654191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023-63654182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www.cqfdpjxh.org.cn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四川省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四川省房地产业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成都市武侯区领事馆路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号南谊大厦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028-85353498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028-85350369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www.scfx.cn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贵州省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贵州省房地产业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贵阳市云岩区延安西路汇金广场商务楼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1510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0851-85360237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云南省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云南省房地产业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昆明市西山区西昌路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号五楼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0871-64146561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0871-64141045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www.ynsfx.org/index.do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西藏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西藏自治区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拉萨市城关区当热西路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0891-6825556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陕西省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陕西省房地产业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西安市南新街30号公安大厦2单元802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029-87254961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www.shaanxifx.com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甘肃省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甘肃省房地产业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兰州市城关区曹家巷1号新闻出版大厦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1707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0931-8470720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青海省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青海建筑职业技术学院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西宁市城中区南川西路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96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0971-6256320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0971-6265007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www.qhavtc.com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宁夏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回族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宁夏房地产业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银川市金凤区上海西路吉泰润园会所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0951-5179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234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0951-5179134</w:t>
            </w:r>
          </w:p>
        </w:tc>
        <w:tc>
          <w:tcPr>
            <w:tcW w:w="2552" w:type="dxa"/>
            <w:vAlign w:val="center"/>
          </w:tcPr>
          <w:p w:rsidR="008A600F" w:rsidRPr="00F533BF" w:rsidRDefault="000A1222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hyperlink r:id="rId8" w:history="1">
              <w:r w:rsidR="008A600F" w:rsidRPr="00F533BF">
                <w:rPr>
                  <w:rFonts w:asciiTheme="minorEastAsia" w:eastAsiaTheme="minorEastAsia" w:hAnsiTheme="minorEastAsia" w:cs="宋体"/>
                  <w:kern w:val="0"/>
                  <w:sz w:val="21"/>
                  <w:szCs w:val="21"/>
                </w:rPr>
                <w:t>http://www.nxfdc.org.cn/nxfdc/</w:t>
              </w:r>
            </w:hyperlink>
          </w:p>
        </w:tc>
      </w:tr>
      <w:tr w:rsidR="008A600F" w:rsidRPr="00F533BF" w:rsidTr="00D04A3E">
        <w:trPr>
          <w:trHeight w:val="1040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新疆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维吾尔自治区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新疆维吾尔自治区房地产业协会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乌鲁木齐市天山区新华北路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号新世纪小区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栋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A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0991-88582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56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0991-8858260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www.xjfdc.org.cn</w:t>
            </w:r>
          </w:p>
        </w:tc>
      </w:tr>
    </w:tbl>
    <w:p w:rsidR="008A600F" w:rsidRPr="0065556A" w:rsidRDefault="008A600F" w:rsidP="008A600F">
      <w:pPr>
        <w:jc w:val="center"/>
        <w:rPr>
          <w:rFonts w:asciiTheme="minorEastAsia" w:eastAsiaTheme="minorEastAsia" w:hAnsiTheme="minorEastAsia" w:cs="宋体"/>
          <w:b/>
          <w:color w:val="000000"/>
          <w:kern w:val="0"/>
          <w:szCs w:val="32"/>
        </w:rPr>
      </w:pPr>
    </w:p>
    <w:p w:rsidR="00395E26" w:rsidRDefault="00395E26"/>
    <w:sectPr w:rsidR="00395E26" w:rsidSect="0039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27" w:rsidRDefault="00824F27" w:rsidP="009D05F3">
      <w:r>
        <w:separator/>
      </w:r>
    </w:p>
  </w:endnote>
  <w:endnote w:type="continuationSeparator" w:id="1">
    <w:p w:rsidR="00824F27" w:rsidRDefault="00824F27" w:rsidP="009D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27" w:rsidRDefault="00824F27" w:rsidP="009D05F3">
      <w:r>
        <w:separator/>
      </w:r>
    </w:p>
  </w:footnote>
  <w:footnote w:type="continuationSeparator" w:id="1">
    <w:p w:rsidR="00824F27" w:rsidRDefault="00824F27" w:rsidP="009D0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00F"/>
    <w:rsid w:val="000A1222"/>
    <w:rsid w:val="00395E26"/>
    <w:rsid w:val="00824F27"/>
    <w:rsid w:val="008A600F"/>
    <w:rsid w:val="009D05F3"/>
    <w:rsid w:val="00FB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5F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5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fdc.org.cn/nxfd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cjj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linfx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2022-07-25T08:29:00Z</dcterms:created>
  <dcterms:modified xsi:type="dcterms:W3CDTF">2022-07-26T02:42:00Z</dcterms:modified>
</cp:coreProperties>
</file>