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68" w:rsidRDefault="00F40A68" w:rsidP="00F40A68">
      <w:pPr>
        <w:spacing w:line="510" w:lineRule="exac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F40A68" w:rsidRDefault="00F40A68" w:rsidP="00F40A68">
      <w:pPr>
        <w:ind w:firstLineChars="49" w:firstLine="14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0"/>
        </w:rPr>
        <w:t xml:space="preserve">　　　　　　　　　　　　　　　　　　</w:t>
      </w:r>
      <w:r>
        <w:rPr>
          <w:rFonts w:hint="eastAsia"/>
          <w:b/>
          <w:bCs/>
          <w:sz w:val="24"/>
        </w:rPr>
        <w:t>编号：</w:t>
      </w:r>
      <w:r>
        <w:rPr>
          <w:b/>
          <w:bCs/>
          <w:sz w:val="24"/>
        </w:rPr>
        <w:t>________________</w:t>
      </w:r>
    </w:p>
    <w:p w:rsidR="00F40A68" w:rsidRDefault="00F40A68" w:rsidP="00F40A68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202</w:t>
      </w:r>
      <w:r>
        <w:rPr>
          <w:rFonts w:ascii="华文中宋" w:eastAsia="华文中宋" w:hAnsi="华文中宋"/>
          <w:bCs/>
          <w:sz w:val="36"/>
          <w:szCs w:val="36"/>
        </w:rPr>
        <w:t>2</w:t>
      </w:r>
      <w:r>
        <w:rPr>
          <w:rFonts w:ascii="华文中宋" w:eastAsia="华文中宋" w:hAnsi="华文中宋" w:hint="eastAsia"/>
          <w:bCs/>
          <w:sz w:val="36"/>
          <w:szCs w:val="36"/>
        </w:rPr>
        <w:t>年下半年房地产经纪专业人员</w:t>
      </w:r>
    </w:p>
    <w:p w:rsidR="00F40A68" w:rsidRDefault="00F40A68" w:rsidP="00F40A68">
      <w:pPr>
        <w:spacing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职业资格考试</w:t>
      </w:r>
    </w:p>
    <w:p w:rsidR="00F40A68" w:rsidRDefault="00F40A68" w:rsidP="00F40A68">
      <w:pPr>
        <w:spacing w:line="600" w:lineRule="exact"/>
        <w:jc w:val="center"/>
        <w:rPr>
          <w:rFonts w:hint="eastAsia"/>
        </w:rPr>
      </w:pPr>
      <w:r>
        <w:rPr>
          <w:rFonts w:hint="eastAsia"/>
          <w:b/>
          <w:bCs/>
          <w:sz w:val="30"/>
        </w:rPr>
        <w:t>异　议　复　查　申　请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88"/>
        <w:gridCol w:w="1097"/>
        <w:gridCol w:w="709"/>
        <w:gridCol w:w="1134"/>
        <w:gridCol w:w="283"/>
        <w:gridCol w:w="992"/>
        <w:gridCol w:w="2177"/>
      </w:tblGrid>
      <w:tr w:rsidR="00F40A68" w:rsidTr="00AA3598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身份证件号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</w:tr>
      <w:tr w:rsidR="00F40A68" w:rsidTr="00AA3598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房地产经纪人协理</w:t>
            </w:r>
          </w:p>
        </w:tc>
      </w:tr>
      <w:tr w:rsidR="00F40A68" w:rsidTr="00AA3598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异议考试科目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公布的考试成绩</w:t>
            </w:r>
          </w:p>
        </w:tc>
      </w:tr>
      <w:tr w:rsidR="00F40A68" w:rsidTr="00AA3598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</w:tr>
      <w:tr w:rsidR="00F40A68" w:rsidTr="00AA3598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</w:tr>
      <w:tr w:rsidR="00F40A68" w:rsidTr="00AA3598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</w:tr>
      <w:tr w:rsidR="00F40A68" w:rsidTr="00AA3598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</w:tr>
      <w:tr w:rsidR="00F40A68" w:rsidTr="00AA3598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jc w:val="center"/>
              <w:rPr>
                <w:sz w:val="24"/>
              </w:rPr>
            </w:pPr>
          </w:p>
        </w:tc>
      </w:tr>
      <w:tr w:rsidR="00F40A68" w:rsidTr="00AA3598">
        <w:trPr>
          <w:trHeight w:val="1144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68" w:rsidRDefault="00F40A68" w:rsidP="00AA35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申请复查内容</w:t>
            </w:r>
          </w:p>
        </w:tc>
        <w:tc>
          <w:tcPr>
            <w:tcW w:w="6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A68" w:rsidRDefault="00F40A68" w:rsidP="00AA3598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 w:rsidR="00F40A68" w:rsidRDefault="00F40A68" w:rsidP="00AA3598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 w:rsidR="00F40A68" w:rsidRDefault="00F40A68" w:rsidP="00AA3598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 w:rsidR="00F40A68" w:rsidRPr="00AE6ADA" w:rsidRDefault="00F40A68" w:rsidP="00AA3598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 w:rsidR="00F40A68" w:rsidRDefault="00F40A68" w:rsidP="00AA3598">
            <w:pPr>
              <w:rPr>
                <w:sz w:val="24"/>
              </w:rPr>
            </w:pPr>
          </w:p>
        </w:tc>
      </w:tr>
    </w:tbl>
    <w:p w:rsidR="00F40A68" w:rsidRDefault="00F40A68" w:rsidP="00F40A68">
      <w:pPr>
        <w:spacing w:line="240" w:lineRule="exact"/>
        <w:jc w:val="center"/>
        <w:rPr>
          <w:rFonts w:hint="eastAsia"/>
          <w:b/>
          <w:bCs/>
          <w:sz w:val="24"/>
        </w:rPr>
      </w:pPr>
    </w:p>
    <w:p w:rsidR="00F40A68" w:rsidRDefault="00F40A68" w:rsidP="00F40A68">
      <w:pPr>
        <w:spacing w:line="300" w:lineRule="auto"/>
        <w:jc w:val="center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 xml:space="preserve">申　　请　　须　　</w:t>
      </w:r>
      <w:proofErr w:type="gramEnd"/>
      <w:r>
        <w:rPr>
          <w:rFonts w:hint="eastAsia"/>
          <w:b/>
          <w:bCs/>
          <w:sz w:val="24"/>
        </w:rPr>
        <w:t>知</w:t>
      </w:r>
    </w:p>
    <w:p w:rsidR="00F40A68" w:rsidRDefault="00F40A68" w:rsidP="00F40A68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1．全国房地产经纪专业人员职业资格考试全部采取无纸化考试，考试成绩计分均由计算机完成。根据相关规定，</w:t>
      </w: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异议复查内容</w:t>
      </w:r>
      <w:r w:rsidRPr="00874A8C">
        <w:rPr>
          <w:rFonts w:ascii="宋体" w:hAnsi="宋体" w:hint="eastAsia"/>
          <w:b/>
          <w:sz w:val="24"/>
        </w:rPr>
        <w:t>仅限上表中列举情形</w:t>
      </w:r>
      <w:r>
        <w:rPr>
          <w:rFonts w:ascii="宋体" w:hAnsi="宋体" w:hint="eastAsia"/>
          <w:sz w:val="24"/>
        </w:rPr>
        <w:t>。</w:t>
      </w:r>
    </w:p>
    <w:p w:rsidR="00F40A68" w:rsidRDefault="00F40A68" w:rsidP="00F40A68">
      <w:pPr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2．每位考生同一考试科目，只受理一次复查申请。</w:t>
      </w:r>
    </w:p>
    <w:p w:rsidR="00F40A68" w:rsidRDefault="00F40A68" w:rsidP="00F40A68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3．经复核公布结果有误的，将通过考生异议复查申请表中所留信息告知。</w:t>
      </w:r>
    </w:p>
    <w:p w:rsidR="00F40A68" w:rsidRDefault="00F40A68" w:rsidP="00F40A68">
      <w:pPr>
        <w:spacing w:line="300" w:lineRule="auto"/>
        <w:rPr>
          <w:sz w:val="24"/>
        </w:rPr>
      </w:pPr>
    </w:p>
    <w:p w:rsidR="00F40A68" w:rsidRDefault="00F40A68" w:rsidP="00F40A68">
      <w:pPr>
        <w:spacing w:line="300" w:lineRule="auto"/>
        <w:rPr>
          <w:sz w:val="24"/>
        </w:rPr>
      </w:pPr>
    </w:p>
    <w:p w:rsidR="00F40A68" w:rsidRDefault="00F40A68" w:rsidP="00F40A68">
      <w:pPr>
        <w:spacing w:line="300" w:lineRule="auto"/>
        <w:jc w:val="right"/>
        <w:rPr>
          <w:sz w:val="24"/>
        </w:rPr>
      </w:pPr>
      <w:r>
        <w:rPr>
          <w:rFonts w:hint="eastAsia"/>
          <w:sz w:val="24"/>
        </w:rPr>
        <w:t>考生签名：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F40A68" w:rsidRDefault="00F40A68" w:rsidP="00F40A68">
      <w:pPr>
        <w:spacing w:line="300" w:lineRule="auto"/>
        <w:ind w:firstLine="720"/>
        <w:jc w:val="right"/>
        <w:rPr>
          <w:sz w:val="24"/>
        </w:rPr>
      </w:pPr>
    </w:p>
    <w:p w:rsidR="00F40A68" w:rsidRDefault="00F40A68" w:rsidP="00F40A68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受理人签章：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395E26" w:rsidRPr="00F40A68" w:rsidRDefault="00395E26"/>
    <w:sectPr w:rsidR="00395E26" w:rsidRPr="00F40A68" w:rsidSect="0039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F77"/>
    <w:multiLevelType w:val="hybridMultilevel"/>
    <w:tmpl w:val="3D600E7A"/>
    <w:lvl w:ilvl="0" w:tplc="38627BA8">
      <w:start w:val="6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A68"/>
    <w:rsid w:val="00395E26"/>
    <w:rsid w:val="009E35C9"/>
    <w:rsid w:val="00F4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2022-11-21T01:18:00Z</dcterms:created>
  <dcterms:modified xsi:type="dcterms:W3CDTF">2022-11-21T01:19:00Z</dcterms:modified>
</cp:coreProperties>
</file>