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E76" w:rsidRPr="00091C0B" w:rsidRDefault="007A0E76" w:rsidP="007A0E76">
      <w:pPr>
        <w:spacing w:line="400" w:lineRule="exact"/>
        <w:ind w:rightChars="100" w:right="210"/>
        <w:rPr>
          <w:rFonts w:ascii="Times New Roman" w:eastAsia="仿宋_GB2312" w:hAnsi="Times New Roman" w:cs="Times New Roman"/>
          <w:kern w:val="0"/>
          <w:sz w:val="28"/>
          <w:szCs w:val="30"/>
        </w:rPr>
      </w:pPr>
      <w:r w:rsidRPr="00091C0B">
        <w:rPr>
          <w:rFonts w:ascii="Times New Roman" w:eastAsia="仿宋_GB2312" w:hAnsi="Times New Roman" w:cs="Times New Roman"/>
          <w:kern w:val="0"/>
          <w:sz w:val="32"/>
          <w:szCs w:val="30"/>
        </w:rPr>
        <w:t>附件</w:t>
      </w:r>
      <w:r w:rsidR="005E3A82">
        <w:rPr>
          <w:rFonts w:ascii="Times New Roman" w:eastAsia="仿宋_GB2312" w:hAnsi="Times New Roman" w:cs="Times New Roman"/>
          <w:kern w:val="0"/>
          <w:sz w:val="32"/>
          <w:szCs w:val="30"/>
        </w:rPr>
        <w:t>1</w:t>
      </w:r>
    </w:p>
    <w:p w:rsidR="007A0E76" w:rsidRDefault="007A0E76" w:rsidP="007A0E76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</w:p>
    <w:p w:rsidR="007A0E76" w:rsidRPr="00380AB8" w:rsidRDefault="007A0E76" w:rsidP="007A0E76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  <w:r w:rsidRPr="00380AB8"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新疆大厦住宿费标准</w:t>
      </w:r>
      <w:r w:rsidR="00E906A5"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及联系方式</w:t>
      </w:r>
    </w:p>
    <w:p w:rsidR="007A0E76" w:rsidRPr="007F2590" w:rsidRDefault="007A0E76" w:rsidP="007A0E76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A0E76" w:rsidRDefault="007A0E76" w:rsidP="007A0E76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7F2590">
        <w:rPr>
          <w:rFonts w:ascii="仿宋_GB2312" w:eastAsia="仿宋_GB2312" w:hAnsi="宋体" w:cs="宋体" w:hint="eastAsia"/>
          <w:b/>
          <w:sz w:val="32"/>
          <w:szCs w:val="32"/>
        </w:rPr>
        <w:t>新疆大厦住宿费标准：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（</w:t>
      </w:r>
      <w:r w:rsidRPr="007F2590">
        <w:rPr>
          <w:rFonts w:ascii="仿宋_GB2312" w:eastAsia="仿宋_GB2312" w:hAnsi="宋体" w:cs="宋体"/>
          <w:sz w:val="32"/>
          <w:szCs w:val="32"/>
        </w:rPr>
        <w:t>1）贵宾楼</w:t>
      </w:r>
      <w:proofErr w:type="gramStart"/>
      <w:r w:rsidRPr="007F2590">
        <w:rPr>
          <w:rFonts w:ascii="仿宋_GB2312" w:eastAsia="仿宋_GB2312" w:hAnsi="宋体" w:cs="宋体"/>
          <w:sz w:val="32"/>
          <w:szCs w:val="32"/>
        </w:rPr>
        <w:t>标准双</w:t>
      </w:r>
      <w:proofErr w:type="gramEnd"/>
      <w:r w:rsidRPr="007F2590">
        <w:rPr>
          <w:rFonts w:ascii="仿宋_GB2312" w:eastAsia="仿宋_GB2312" w:hAnsi="宋体" w:cs="宋体"/>
          <w:sz w:val="32"/>
          <w:szCs w:val="32"/>
        </w:rPr>
        <w:t>人间：650元/间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</w:t>
      </w:r>
      <w:proofErr w:type="gramStart"/>
      <w:r w:rsidRPr="007F2590">
        <w:rPr>
          <w:rFonts w:ascii="仿宋_GB2312" w:eastAsia="仿宋_GB2312" w:hAnsi="宋体" w:cs="宋体" w:hint="eastAsia"/>
          <w:sz w:val="32"/>
          <w:szCs w:val="32"/>
        </w:rPr>
        <w:t>含单早</w:t>
      </w:r>
      <w:proofErr w:type="gramEnd"/>
      <w:r w:rsidRPr="007F2590">
        <w:rPr>
          <w:rFonts w:ascii="仿宋_GB2312" w:eastAsia="仿宋_GB2312" w:hAnsi="宋体" w:cs="宋体" w:hint="eastAsia"/>
          <w:sz w:val="32"/>
          <w:szCs w:val="32"/>
        </w:rPr>
        <w:t>），</w:t>
      </w:r>
      <w:r w:rsidRPr="007F2590">
        <w:rPr>
          <w:rFonts w:ascii="仿宋_GB2312" w:eastAsia="仿宋_GB2312" w:hAnsi="宋体" w:cs="宋体"/>
          <w:sz w:val="32"/>
          <w:szCs w:val="32"/>
        </w:rPr>
        <w:t>700元/间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天（含双早）</w:t>
      </w:r>
      <w:r w:rsidRPr="007F2590">
        <w:rPr>
          <w:rFonts w:ascii="仿宋_GB2312" w:eastAsia="仿宋_GB2312" w:cs="宋体" w:hint="eastAsia"/>
          <w:sz w:val="32"/>
          <w:szCs w:val="32"/>
        </w:rPr>
        <w:t>；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贵宾楼标准单人间</w:t>
      </w:r>
      <w:r w:rsidRPr="007F2590">
        <w:rPr>
          <w:rFonts w:ascii="仿宋_GB2312" w:eastAsia="仿宋_GB2312" w:hAnsi="宋体" w:cs="宋体"/>
          <w:sz w:val="32"/>
          <w:szCs w:val="32"/>
        </w:rPr>
        <w:t>:700元/间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</w:t>
      </w:r>
      <w:r w:rsidRPr="007F2590">
        <w:rPr>
          <w:rFonts w:ascii="仿宋_GB2312" w:eastAsia="仿宋_GB2312" w:hAnsi="宋体" w:cs="宋体"/>
          <w:sz w:val="32"/>
          <w:szCs w:val="32"/>
        </w:rPr>
        <w:t>(</w:t>
      </w:r>
      <w:proofErr w:type="gramStart"/>
      <w:r w:rsidRPr="007F2590">
        <w:rPr>
          <w:rFonts w:ascii="仿宋_GB2312" w:eastAsia="仿宋_GB2312" w:hAnsi="宋体" w:cs="宋体"/>
          <w:sz w:val="32"/>
          <w:szCs w:val="32"/>
        </w:rPr>
        <w:t>含单早</w:t>
      </w:r>
      <w:proofErr w:type="gramEnd"/>
      <w:r w:rsidRPr="007F2590">
        <w:rPr>
          <w:rFonts w:ascii="仿宋_GB2312" w:eastAsia="仿宋_GB2312" w:hAnsi="宋体" w:cs="宋体"/>
          <w:sz w:val="32"/>
          <w:szCs w:val="32"/>
        </w:rPr>
        <w:t>);（2）嘉宾楼：标准单人间550元/间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</w:t>
      </w:r>
      <w:proofErr w:type="gramStart"/>
      <w:r w:rsidRPr="007F2590">
        <w:rPr>
          <w:rFonts w:ascii="仿宋_GB2312" w:eastAsia="仿宋_GB2312" w:hAnsi="宋体" w:cs="宋体" w:hint="eastAsia"/>
          <w:sz w:val="32"/>
          <w:szCs w:val="32"/>
        </w:rPr>
        <w:t>含单早</w:t>
      </w:r>
      <w:proofErr w:type="gramEnd"/>
      <w:r w:rsidRPr="007F2590">
        <w:rPr>
          <w:rFonts w:ascii="仿宋_GB2312" w:eastAsia="仿宋_GB2312" w:hAnsi="宋体" w:cs="宋体" w:hint="eastAsia"/>
          <w:sz w:val="32"/>
          <w:szCs w:val="32"/>
        </w:rPr>
        <w:t>）；</w:t>
      </w:r>
      <w:proofErr w:type="gramStart"/>
      <w:r w:rsidRPr="007F2590">
        <w:rPr>
          <w:rFonts w:ascii="仿宋_GB2312" w:eastAsia="仿宋_GB2312" w:hAnsi="宋体" w:cs="宋体" w:hint="eastAsia"/>
          <w:sz w:val="32"/>
          <w:szCs w:val="32"/>
        </w:rPr>
        <w:t>标准双</w:t>
      </w:r>
      <w:proofErr w:type="gramEnd"/>
      <w:r w:rsidRPr="007F2590">
        <w:rPr>
          <w:rFonts w:ascii="仿宋_GB2312" w:eastAsia="仿宋_GB2312" w:hAnsi="宋体" w:cs="宋体" w:hint="eastAsia"/>
          <w:sz w:val="32"/>
          <w:szCs w:val="32"/>
        </w:rPr>
        <w:t>人间</w:t>
      </w:r>
      <w:r w:rsidRPr="007F2590">
        <w:rPr>
          <w:rFonts w:ascii="仿宋_GB2312" w:eastAsia="仿宋_GB2312" w:hAnsi="宋体" w:cs="宋体"/>
          <w:sz w:val="32"/>
          <w:szCs w:val="32"/>
        </w:rPr>
        <w:t>600元/间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天（含双早）；豪华单人间</w:t>
      </w:r>
      <w:r w:rsidRPr="007F2590">
        <w:rPr>
          <w:rFonts w:ascii="仿宋_GB2312" w:eastAsia="仿宋_GB2312" w:hAnsi="宋体" w:cs="宋体"/>
          <w:sz w:val="32"/>
          <w:szCs w:val="32"/>
        </w:rPr>
        <w:t>620元/间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</w:t>
      </w:r>
      <w:proofErr w:type="gramStart"/>
      <w:r w:rsidRPr="007F2590">
        <w:rPr>
          <w:rFonts w:ascii="仿宋_GB2312" w:eastAsia="仿宋_GB2312" w:hAnsi="宋体" w:cs="宋体" w:hint="eastAsia"/>
          <w:sz w:val="32"/>
          <w:szCs w:val="32"/>
        </w:rPr>
        <w:t>含单早</w:t>
      </w:r>
      <w:proofErr w:type="gramEnd"/>
      <w:r w:rsidRPr="007F2590">
        <w:rPr>
          <w:rFonts w:ascii="仿宋_GB2312" w:eastAsia="仿宋_GB2312" w:hAnsi="宋体" w:cs="宋体" w:hint="eastAsia"/>
          <w:sz w:val="32"/>
          <w:szCs w:val="32"/>
        </w:rPr>
        <w:t>）；豪华双人间</w:t>
      </w:r>
      <w:r w:rsidRPr="007F2590">
        <w:rPr>
          <w:rFonts w:ascii="仿宋_GB2312" w:eastAsia="仿宋_GB2312" w:hAnsi="宋体" w:cs="宋体"/>
          <w:sz w:val="32"/>
          <w:szCs w:val="32"/>
        </w:rPr>
        <w:t>650元/间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天（含双早）。</w:t>
      </w:r>
    </w:p>
    <w:p w:rsidR="00E906A5" w:rsidRPr="007F2590" w:rsidRDefault="00E906A5" w:rsidP="007A0E76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E906A5">
        <w:rPr>
          <w:rFonts w:ascii="仿宋_GB2312" w:eastAsia="仿宋_GB2312" w:hAnsi="宋体" w:cs="宋体" w:hint="eastAsia"/>
          <w:b/>
          <w:sz w:val="32"/>
          <w:szCs w:val="32"/>
        </w:rPr>
        <w:t>联系人</w:t>
      </w:r>
      <w:r w:rsidRPr="00E906A5">
        <w:rPr>
          <w:rFonts w:ascii="仿宋_GB2312" w:eastAsia="仿宋_GB2312" w:hAnsi="宋体" w:cs="宋体" w:hint="eastAsia"/>
          <w:sz w:val="32"/>
          <w:szCs w:val="32"/>
        </w:rPr>
        <w:t>：李聪慧13641366916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906A5" w:rsidRPr="00E906A5" w:rsidRDefault="00E906A5" w:rsidP="00E906A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sectPr w:rsidR="00E906A5" w:rsidRPr="00E906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624" w:rsidRDefault="00421624">
      <w:r>
        <w:separator/>
      </w:r>
    </w:p>
  </w:endnote>
  <w:endnote w:type="continuationSeparator" w:id="0">
    <w:p w:rsidR="00421624" w:rsidRDefault="0042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8565333"/>
      <w:docPartObj>
        <w:docPartGallery w:val="Page Numbers (Bottom of Page)"/>
        <w:docPartUnique/>
      </w:docPartObj>
    </w:sdtPr>
    <w:sdtEndPr/>
    <w:sdtContent>
      <w:p w:rsidR="00FB2AF1" w:rsidRDefault="007A0E76">
        <w:pPr>
          <w:pStyle w:val="a3"/>
          <w:jc w:val="center"/>
        </w:pPr>
        <w:r w:rsidRPr="00145B74">
          <w:rPr>
            <w:rFonts w:asciiTheme="minorEastAsia" w:hAnsiTheme="minorEastAsia"/>
            <w:sz w:val="30"/>
            <w:szCs w:val="30"/>
          </w:rPr>
          <w:fldChar w:fldCharType="begin"/>
        </w:r>
        <w:r w:rsidRPr="00145B74"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 w:rsidRPr="00145B74">
          <w:rPr>
            <w:rFonts w:asciiTheme="minorEastAsia" w:hAnsiTheme="minorEastAsia"/>
            <w:sz w:val="30"/>
            <w:szCs w:val="30"/>
          </w:rPr>
          <w:fldChar w:fldCharType="separate"/>
        </w:r>
        <w:r w:rsidRPr="007A0E76">
          <w:rPr>
            <w:rFonts w:asciiTheme="minorEastAsia" w:hAnsiTheme="minorEastAsia"/>
            <w:noProof/>
            <w:sz w:val="30"/>
            <w:szCs w:val="30"/>
            <w:lang w:val="zh-CN"/>
          </w:rPr>
          <w:t>1</w:t>
        </w:r>
        <w:r w:rsidRPr="00145B74"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FB2AF1" w:rsidRDefault="004216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624" w:rsidRDefault="00421624">
      <w:r>
        <w:separator/>
      </w:r>
    </w:p>
  </w:footnote>
  <w:footnote w:type="continuationSeparator" w:id="0">
    <w:p w:rsidR="00421624" w:rsidRDefault="0042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CC6"/>
    <w:rsid w:val="003F66F0"/>
    <w:rsid w:val="00421624"/>
    <w:rsid w:val="005E3A82"/>
    <w:rsid w:val="007A0E76"/>
    <w:rsid w:val="009F461D"/>
    <w:rsid w:val="00E906A5"/>
    <w:rsid w:val="00F02CC6"/>
    <w:rsid w:val="00F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AB88"/>
  <w15:docId w15:val="{B96EBA1A-98F1-4F24-9EC0-332F4986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A0E76"/>
    <w:rPr>
      <w:sz w:val="18"/>
      <w:szCs w:val="18"/>
    </w:rPr>
  </w:style>
  <w:style w:type="paragraph" w:styleId="a5">
    <w:name w:val="Normal (Web)"/>
    <w:basedOn w:val="a"/>
    <w:unhideWhenUsed/>
    <w:qFormat/>
    <w:rsid w:val="007A0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0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06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hlhjsj</cp:lastModifiedBy>
  <cp:revision>5</cp:revision>
  <dcterms:created xsi:type="dcterms:W3CDTF">2021-04-30T02:35:00Z</dcterms:created>
  <dcterms:modified xsi:type="dcterms:W3CDTF">2022-07-11T05:53:00Z</dcterms:modified>
</cp:coreProperties>
</file>