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FE" w:rsidRDefault="00867CFE" w:rsidP="00867CF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867CFE" w:rsidRDefault="00867CFE" w:rsidP="00867CFE">
      <w:pPr>
        <w:jc w:val="center"/>
        <w:rPr>
          <w:rFonts w:eastAsia="长城小标宋体" w:hint="eastAsia"/>
          <w:b/>
          <w:sz w:val="32"/>
          <w:szCs w:val="32"/>
        </w:rPr>
      </w:pPr>
      <w:r>
        <w:rPr>
          <w:rFonts w:eastAsia="长城小标宋体" w:hint="eastAsia"/>
          <w:b/>
          <w:sz w:val="32"/>
          <w:szCs w:val="32"/>
        </w:rPr>
        <w:t>领证机构列表</w:t>
      </w: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6"/>
        <w:gridCol w:w="1986"/>
        <w:gridCol w:w="2410"/>
        <w:gridCol w:w="1749"/>
        <w:gridCol w:w="2647"/>
      </w:tblGrid>
      <w:tr w:rsidR="00867CFE" w:rsidTr="00867CFE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24"/>
              </w:rPr>
              <w:t>序</w:t>
            </w:r>
          </w:p>
          <w:p w:rsidR="00867CFE" w:rsidRDefault="00867CFE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24"/>
              </w:rPr>
              <w:t>考区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24"/>
              </w:rPr>
              <w:t>网址</w:t>
            </w:r>
          </w:p>
        </w:tc>
      </w:tr>
      <w:tr w:rsidR="00867CFE" w:rsidTr="00867CFE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大连市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大连市房地产</w:t>
            </w:r>
          </w:p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大连市沙河口区高尔基路</w:t>
            </w:r>
            <w:r>
              <w:rPr>
                <w:rFonts w:eastAsia="仿宋_GB2312" w:cs="宋体"/>
                <w:kern w:val="0"/>
                <w:sz w:val="24"/>
              </w:rPr>
              <w:t>454</w:t>
            </w:r>
            <w:r>
              <w:rPr>
                <w:rFonts w:eastAsia="仿宋_GB2312" w:cs="宋体" w:hint="eastAsia"/>
                <w:kern w:val="0"/>
                <w:sz w:val="24"/>
              </w:rPr>
              <w:t>号悦泰湾里</w:t>
            </w:r>
            <w:r>
              <w:rPr>
                <w:rFonts w:eastAsia="仿宋_GB2312" w:cs="宋体"/>
                <w:kern w:val="0"/>
                <w:sz w:val="24"/>
              </w:rPr>
              <w:t>1#1-3-4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0411-83626632</w:t>
            </w:r>
          </w:p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0411-82821715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www.dlarea.org.cn</w:t>
            </w:r>
          </w:p>
        </w:tc>
      </w:tr>
      <w:tr w:rsidR="00867CFE" w:rsidTr="00867CFE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上海市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上海房地产专修学院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上海徐汇区番禺路</w:t>
            </w:r>
            <w:r>
              <w:rPr>
                <w:rFonts w:eastAsia="仿宋_GB2312" w:cs="宋体"/>
                <w:kern w:val="0"/>
                <w:sz w:val="24"/>
              </w:rPr>
              <w:t>801</w:t>
            </w:r>
            <w:r>
              <w:rPr>
                <w:rFonts w:eastAsia="仿宋_GB2312" w:cs="宋体" w:hint="eastAsia"/>
                <w:kern w:val="0"/>
                <w:sz w:val="24"/>
              </w:rPr>
              <w:t>弄</w:t>
            </w:r>
            <w:r>
              <w:rPr>
                <w:rFonts w:eastAsia="仿宋_GB2312" w:cs="宋体"/>
                <w:kern w:val="0"/>
                <w:sz w:val="24"/>
              </w:rPr>
              <w:t>28</w:t>
            </w:r>
            <w:r>
              <w:rPr>
                <w:rFonts w:eastAsia="仿宋_GB2312" w:cs="宋体" w:hint="eastAsia"/>
                <w:kern w:val="0"/>
                <w:sz w:val="24"/>
              </w:rPr>
              <w:t>号</w:t>
            </w:r>
            <w:r>
              <w:rPr>
                <w:rFonts w:eastAsia="仿宋_GB2312" w:cs="宋体"/>
                <w:kern w:val="0"/>
                <w:sz w:val="24"/>
              </w:rPr>
              <w:t>305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021-64753273</w:t>
            </w:r>
          </w:p>
          <w:p w:rsidR="00867CFE" w:rsidRDefault="00867CFE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021-54489319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hyperlink r:id="rId6" w:history="1">
              <w:r>
                <w:rPr>
                  <w:rStyle w:val="a5"/>
                  <w:rFonts w:cs="宋体"/>
                  <w:kern w:val="0"/>
                  <w:sz w:val="24"/>
                </w:rPr>
                <w:t>www.fdcjj.org</w:t>
              </w:r>
            </w:hyperlink>
          </w:p>
        </w:tc>
      </w:tr>
      <w:tr w:rsidR="00867CFE" w:rsidTr="00867CFE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浙江省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浙江省房地产</w:t>
            </w:r>
          </w:p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杭州市下城区延安路百井坊巷</w:t>
            </w:r>
            <w:r>
              <w:rPr>
                <w:rFonts w:eastAsia="仿宋_GB2312" w:cs="宋体"/>
                <w:kern w:val="0"/>
                <w:sz w:val="24"/>
              </w:rPr>
              <w:t>77</w:t>
            </w:r>
            <w:r>
              <w:rPr>
                <w:rFonts w:eastAsia="仿宋_GB2312" w:cs="宋体" w:hint="eastAsia"/>
                <w:kern w:val="0"/>
                <w:sz w:val="24"/>
              </w:rPr>
              <w:t>号百井大厦</w:t>
            </w:r>
            <w:r>
              <w:rPr>
                <w:rFonts w:eastAsia="仿宋_GB2312" w:cs="宋体"/>
                <w:kern w:val="0"/>
                <w:sz w:val="24"/>
              </w:rPr>
              <w:t>1501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0571-85160678</w:t>
            </w:r>
          </w:p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0571-87175709</w:t>
            </w:r>
          </w:p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0571-85170860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https://223.4.74.185:4837/PageDefault.aspx?Mid=M8</w:t>
            </w:r>
          </w:p>
        </w:tc>
      </w:tr>
      <w:tr w:rsidR="00867CFE" w:rsidTr="00867CFE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宁波市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宁波市房地产业协会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宁波市鄞州区会展路</w:t>
            </w:r>
            <w:r>
              <w:rPr>
                <w:rFonts w:eastAsia="仿宋_GB2312" w:cs="宋体"/>
                <w:kern w:val="0"/>
                <w:sz w:val="24"/>
              </w:rPr>
              <w:t>128</w:t>
            </w:r>
            <w:r>
              <w:rPr>
                <w:rFonts w:eastAsia="仿宋_GB2312" w:cs="宋体" w:hint="eastAsia"/>
                <w:kern w:val="0"/>
                <w:sz w:val="24"/>
              </w:rPr>
              <w:t>号国际会展中心</w:t>
            </w:r>
            <w:r>
              <w:rPr>
                <w:rFonts w:eastAsia="仿宋_GB2312" w:cs="宋体"/>
                <w:kern w:val="0"/>
                <w:sz w:val="24"/>
              </w:rPr>
              <w:t>10</w:t>
            </w:r>
            <w:r>
              <w:rPr>
                <w:rFonts w:eastAsia="仿宋_GB2312" w:cs="宋体" w:hint="eastAsia"/>
                <w:kern w:val="0"/>
                <w:sz w:val="24"/>
              </w:rPr>
              <w:t>号馆</w:t>
            </w:r>
            <w:r>
              <w:rPr>
                <w:rFonts w:eastAsia="仿宋_GB2312" w:cs="宋体"/>
                <w:kern w:val="0"/>
                <w:sz w:val="24"/>
              </w:rPr>
              <w:t>10</w:t>
            </w:r>
            <w:r>
              <w:rPr>
                <w:rFonts w:eastAsia="仿宋_GB2312" w:cs="宋体" w:hint="eastAsia"/>
                <w:kern w:val="0"/>
                <w:sz w:val="24"/>
              </w:rPr>
              <w:t>楼</w:t>
            </w:r>
            <w:r>
              <w:rPr>
                <w:rFonts w:eastAsia="仿宋_GB2312" w:cs="宋体"/>
                <w:kern w:val="0"/>
                <w:sz w:val="24"/>
              </w:rPr>
              <w:t>10C03</w:t>
            </w:r>
            <w:r>
              <w:rPr>
                <w:rFonts w:eastAsia="仿宋_GB2312" w:cs="宋体" w:hint="eastAsia"/>
                <w:kern w:val="0"/>
                <w:sz w:val="24"/>
              </w:rPr>
              <w:t>、</w:t>
            </w:r>
            <w:r>
              <w:rPr>
                <w:rFonts w:eastAsia="仿宋_GB2312" w:cs="宋体"/>
                <w:kern w:val="0"/>
                <w:sz w:val="24"/>
              </w:rPr>
              <w:t>10C04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0574-87365931</w:t>
            </w:r>
          </w:p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0574-87365910</w:t>
            </w:r>
          </w:p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0574-87367893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www.nb-fx.cn</w:t>
            </w:r>
          </w:p>
        </w:tc>
      </w:tr>
      <w:tr w:rsidR="00867CFE" w:rsidTr="00867CFE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深圳市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深圳市房地产</w:t>
            </w:r>
          </w:p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中介协会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深圳市福田区彩田路</w:t>
            </w:r>
            <w:r>
              <w:rPr>
                <w:rFonts w:eastAsia="仿宋_GB2312" w:cs="宋体"/>
                <w:kern w:val="0"/>
                <w:sz w:val="24"/>
              </w:rPr>
              <w:t>5015</w:t>
            </w:r>
            <w:r>
              <w:rPr>
                <w:rFonts w:eastAsia="仿宋_GB2312" w:cs="宋体" w:hint="eastAsia"/>
                <w:kern w:val="0"/>
                <w:sz w:val="24"/>
              </w:rPr>
              <w:t>号中银大厦</w:t>
            </w:r>
            <w:r>
              <w:rPr>
                <w:rFonts w:eastAsia="仿宋_GB2312" w:cs="宋体"/>
                <w:kern w:val="0"/>
                <w:sz w:val="24"/>
              </w:rPr>
              <w:t>A</w:t>
            </w:r>
            <w:r>
              <w:rPr>
                <w:rFonts w:eastAsia="仿宋_GB2312" w:cs="宋体" w:hint="eastAsia"/>
                <w:kern w:val="0"/>
                <w:sz w:val="24"/>
              </w:rPr>
              <w:t>座</w:t>
            </w:r>
            <w:r>
              <w:rPr>
                <w:rFonts w:eastAsia="仿宋_GB2312" w:cs="宋体"/>
                <w:kern w:val="0"/>
                <w:sz w:val="24"/>
              </w:rPr>
              <w:t>11</w:t>
            </w:r>
            <w:r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0755-83545354</w:t>
            </w:r>
          </w:p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-622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www.szfzx.org</w:t>
            </w:r>
          </w:p>
        </w:tc>
      </w:tr>
      <w:tr w:rsidR="00867CFE" w:rsidTr="00867CFE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广西壮族</w:t>
            </w:r>
          </w:p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自治区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广西房地产业</w:t>
            </w:r>
          </w:p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南宁市金洲路</w:t>
            </w:r>
            <w:r>
              <w:rPr>
                <w:rFonts w:eastAsia="仿宋_GB2312" w:cs="宋体"/>
                <w:kern w:val="0"/>
                <w:sz w:val="24"/>
              </w:rPr>
              <w:t>11</w:t>
            </w:r>
            <w:r>
              <w:rPr>
                <w:rFonts w:eastAsia="仿宋_GB2312" w:cs="宋体" w:hint="eastAsia"/>
                <w:kern w:val="0"/>
                <w:sz w:val="24"/>
              </w:rPr>
              <w:t>号金旺角商住楼中区</w:t>
            </w:r>
            <w:r>
              <w:rPr>
                <w:rFonts w:eastAsia="仿宋_GB2312" w:cs="宋体"/>
                <w:kern w:val="0"/>
                <w:sz w:val="24"/>
              </w:rPr>
              <w:t>3</w:t>
            </w:r>
            <w:r>
              <w:rPr>
                <w:rFonts w:eastAsia="仿宋_GB2312" w:cs="宋体" w:hint="eastAsia"/>
                <w:kern w:val="0"/>
                <w:sz w:val="24"/>
              </w:rPr>
              <w:t>楼</w:t>
            </w:r>
            <w:r>
              <w:rPr>
                <w:rFonts w:eastAsia="仿宋_GB2312" w:cs="宋体"/>
                <w:kern w:val="0"/>
                <w:sz w:val="24"/>
              </w:rPr>
              <w:t>308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0771-2260183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www.gxfdcyxh.com</w:t>
            </w:r>
          </w:p>
        </w:tc>
      </w:tr>
      <w:tr w:rsidR="00867CFE" w:rsidTr="00867CFE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四川省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四川省房地产业协会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成都市武侯区领事馆路</w:t>
            </w:r>
            <w:r>
              <w:rPr>
                <w:rFonts w:eastAsia="仿宋_GB2312" w:cs="宋体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号南谊大厦</w:t>
            </w:r>
            <w:r>
              <w:rPr>
                <w:rFonts w:eastAsia="仿宋_GB2312" w:cs="宋体"/>
                <w:kern w:val="0"/>
                <w:sz w:val="24"/>
              </w:rPr>
              <w:t>6</w:t>
            </w:r>
            <w:r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028-85353498</w:t>
            </w:r>
          </w:p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028-85350369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www.scfx.cn</w:t>
            </w:r>
          </w:p>
        </w:tc>
      </w:tr>
      <w:tr w:rsidR="00867CFE" w:rsidTr="00867CFE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贵州省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贵州省房地产业协会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贵阳市云岩区延安西路</w:t>
            </w:r>
            <w:r>
              <w:rPr>
                <w:rFonts w:eastAsia="仿宋_GB2312" w:cs="宋体"/>
                <w:kern w:val="0"/>
                <w:sz w:val="24"/>
              </w:rPr>
              <w:t>66</w:t>
            </w:r>
            <w:r>
              <w:rPr>
                <w:rFonts w:eastAsia="仿宋_GB2312" w:cs="宋体" w:hint="eastAsia"/>
                <w:kern w:val="0"/>
                <w:sz w:val="24"/>
              </w:rPr>
              <w:t>号汇金广场商务楼</w:t>
            </w:r>
            <w:r>
              <w:rPr>
                <w:rFonts w:eastAsia="仿宋_GB2312" w:cs="宋体"/>
                <w:kern w:val="0"/>
                <w:sz w:val="24"/>
              </w:rPr>
              <w:t>1510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0851-85360237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867CFE" w:rsidTr="00867CFE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云南省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云南省房地产业协会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昆明市西山区西昌路</w:t>
            </w:r>
            <w:r>
              <w:rPr>
                <w:rFonts w:eastAsia="仿宋_GB2312" w:cs="宋体"/>
                <w:kern w:val="0"/>
                <w:sz w:val="24"/>
              </w:rPr>
              <w:t>189</w:t>
            </w:r>
            <w:r>
              <w:rPr>
                <w:rFonts w:eastAsia="仿宋_GB2312" w:cs="宋体" w:hint="eastAsia"/>
                <w:kern w:val="0"/>
                <w:sz w:val="24"/>
              </w:rPr>
              <w:t>号五楼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0871-64146561</w:t>
            </w:r>
          </w:p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0871-64141045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FE" w:rsidRDefault="00867CFE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www.ynsfx.org/index.do</w:t>
            </w:r>
          </w:p>
        </w:tc>
      </w:tr>
    </w:tbl>
    <w:p w:rsidR="00867CFE" w:rsidRDefault="00867CFE" w:rsidP="00867CFE"/>
    <w:p w:rsidR="006C3673" w:rsidRPr="00867CFE" w:rsidRDefault="006C3673"/>
    <w:sectPr w:rsidR="006C3673" w:rsidRPr="00867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673" w:rsidRDefault="006C3673" w:rsidP="00867CFE">
      <w:r>
        <w:separator/>
      </w:r>
    </w:p>
  </w:endnote>
  <w:endnote w:type="continuationSeparator" w:id="1">
    <w:p w:rsidR="006C3673" w:rsidRDefault="006C3673" w:rsidP="00867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673" w:rsidRDefault="006C3673" w:rsidP="00867CFE">
      <w:r>
        <w:separator/>
      </w:r>
    </w:p>
  </w:footnote>
  <w:footnote w:type="continuationSeparator" w:id="1">
    <w:p w:rsidR="006C3673" w:rsidRDefault="006C3673" w:rsidP="00867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CFE"/>
    <w:rsid w:val="006C3673"/>
    <w:rsid w:val="0086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C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C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CF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7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cjj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3</cp:revision>
  <dcterms:created xsi:type="dcterms:W3CDTF">2023-03-13T00:41:00Z</dcterms:created>
  <dcterms:modified xsi:type="dcterms:W3CDTF">2023-03-13T00:41:00Z</dcterms:modified>
</cp:coreProperties>
</file>